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D7" w:rsidRPr="004B53D7" w:rsidRDefault="004B53D7" w:rsidP="004B53D7">
      <w:pPr>
        <w:spacing w:after="240" w:line="240" w:lineRule="auto"/>
        <w:rPr>
          <w:rFonts w:ascii="Verdana" w:eastAsia="Times New Roman" w:hAnsi="Verdana" w:cs="Times New Roman"/>
          <w:color w:val="000000"/>
          <w:sz w:val="18"/>
          <w:szCs w:val="18"/>
          <w:lang w:eastAsia="de-DE"/>
        </w:rPr>
      </w:pPr>
      <w:r w:rsidRPr="004B53D7">
        <w:rPr>
          <w:rFonts w:ascii="Verdana" w:eastAsia="Times New Roman" w:hAnsi="Verdana" w:cs="Times New Roman"/>
          <w:b/>
          <w:bCs/>
          <w:color w:val="000000"/>
          <w:sz w:val="18"/>
          <w:szCs w:val="18"/>
          <w:lang w:eastAsia="de-DE"/>
        </w:rPr>
        <w:t>Von:</w:t>
      </w:r>
      <w:r w:rsidRPr="004B53D7">
        <w:rPr>
          <w:rFonts w:ascii="Verdana" w:eastAsia="Times New Roman" w:hAnsi="Verdana" w:cs="Times New Roman"/>
          <w:color w:val="000000"/>
          <w:sz w:val="18"/>
          <w:szCs w:val="18"/>
          <w:lang w:eastAsia="de-DE"/>
        </w:rPr>
        <w:t xml:space="preserve"> </w:t>
      </w:r>
      <w:proofErr w:type="spellStart"/>
      <w:r w:rsidRPr="004B53D7">
        <w:rPr>
          <w:rFonts w:ascii="Verdana" w:eastAsia="Times New Roman" w:hAnsi="Verdana" w:cs="Times New Roman"/>
          <w:color w:val="000000"/>
          <w:sz w:val="18"/>
          <w:szCs w:val="18"/>
          <w:lang w:eastAsia="de-DE"/>
        </w:rPr>
        <w:t>Berrit</w:t>
      </w:r>
      <w:proofErr w:type="spellEnd"/>
      <w:r w:rsidRPr="004B53D7">
        <w:rPr>
          <w:rFonts w:ascii="Verdana" w:eastAsia="Times New Roman" w:hAnsi="Verdana" w:cs="Times New Roman"/>
          <w:color w:val="000000"/>
          <w:sz w:val="18"/>
          <w:szCs w:val="18"/>
          <w:lang w:eastAsia="de-DE"/>
        </w:rPr>
        <w:t xml:space="preserve"> Below &lt;</w:t>
      </w:r>
      <w:hyperlink r:id="rId4" w:tgtFrame="_blank" w:history="1">
        <w:r w:rsidRPr="004B53D7">
          <w:rPr>
            <w:rFonts w:ascii="Verdana" w:eastAsia="Times New Roman" w:hAnsi="Verdana" w:cs="Times New Roman"/>
            <w:color w:val="0000FF"/>
            <w:sz w:val="18"/>
            <w:szCs w:val="18"/>
            <w:u w:val="single"/>
            <w:lang w:eastAsia="de-DE"/>
          </w:rPr>
          <w:t>bts.below@t-online.de</w:t>
        </w:r>
      </w:hyperlink>
      <w:r w:rsidRPr="004B53D7">
        <w:rPr>
          <w:rFonts w:ascii="Verdana" w:eastAsia="Times New Roman" w:hAnsi="Verdana" w:cs="Times New Roman"/>
          <w:color w:val="000000"/>
          <w:sz w:val="18"/>
          <w:szCs w:val="18"/>
          <w:lang w:eastAsia="de-DE"/>
        </w:rPr>
        <w:t>&gt;</w:t>
      </w:r>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b/>
          <w:bCs/>
          <w:color w:val="000000"/>
          <w:sz w:val="18"/>
          <w:szCs w:val="18"/>
          <w:lang w:eastAsia="de-DE"/>
        </w:rPr>
        <w:t>Datum:</w:t>
      </w:r>
      <w:r w:rsidRPr="004B53D7">
        <w:rPr>
          <w:rFonts w:ascii="Verdana" w:eastAsia="Times New Roman" w:hAnsi="Verdana" w:cs="Times New Roman"/>
          <w:color w:val="000000"/>
          <w:sz w:val="18"/>
          <w:szCs w:val="18"/>
          <w:lang w:eastAsia="de-DE"/>
        </w:rPr>
        <w:t xml:space="preserve"> 31. Juli 2017 um 22:44:22 MESZ</w:t>
      </w:r>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b/>
          <w:bCs/>
          <w:color w:val="000000"/>
          <w:sz w:val="18"/>
          <w:szCs w:val="18"/>
          <w:lang w:eastAsia="de-DE"/>
        </w:rPr>
        <w:t>An:</w:t>
      </w:r>
      <w:r w:rsidRPr="004B53D7">
        <w:rPr>
          <w:rFonts w:ascii="Verdana" w:eastAsia="Times New Roman" w:hAnsi="Verdana" w:cs="Times New Roman"/>
          <w:color w:val="000000"/>
          <w:sz w:val="18"/>
          <w:szCs w:val="18"/>
          <w:lang w:eastAsia="de-DE"/>
        </w:rPr>
        <w:t xml:space="preserve"> </w:t>
      </w:r>
      <w:hyperlink r:id="rId5" w:tgtFrame="_blank" w:history="1">
        <w:r w:rsidRPr="004B53D7">
          <w:rPr>
            <w:rFonts w:ascii="Verdana" w:eastAsia="Times New Roman" w:hAnsi="Verdana" w:cs="Times New Roman"/>
            <w:color w:val="0000FF"/>
            <w:sz w:val="18"/>
            <w:szCs w:val="18"/>
            <w:u w:val="single"/>
            <w:lang w:eastAsia="de-DE"/>
          </w:rPr>
          <w:t>Ideen-stadthalle@meinerzhagen.de</w:t>
        </w:r>
      </w:hyperlink>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b/>
          <w:bCs/>
          <w:color w:val="000000"/>
          <w:sz w:val="18"/>
          <w:szCs w:val="18"/>
          <w:lang w:eastAsia="de-DE"/>
        </w:rPr>
        <w:t>Betreff:</w:t>
      </w:r>
      <w:r w:rsidRPr="004B53D7">
        <w:rPr>
          <w:rFonts w:ascii="Verdana" w:eastAsia="Times New Roman" w:hAnsi="Verdana" w:cs="Times New Roman"/>
          <w:color w:val="000000"/>
          <w:sz w:val="18"/>
          <w:szCs w:val="18"/>
          <w:lang w:eastAsia="de-DE"/>
        </w:rPr>
        <w:t xml:space="preserve"> </w:t>
      </w:r>
      <w:r w:rsidRPr="004B53D7">
        <w:rPr>
          <w:rFonts w:ascii="Verdana" w:eastAsia="Times New Roman" w:hAnsi="Verdana" w:cs="Times New Roman"/>
          <w:b/>
          <w:bCs/>
          <w:color w:val="000000"/>
          <w:sz w:val="18"/>
          <w:szCs w:val="18"/>
          <w:lang w:eastAsia="de-DE"/>
        </w:rPr>
        <w:t>Stadthalle</w:t>
      </w:r>
    </w:p>
    <w:p w:rsidR="004B53D7" w:rsidRPr="004B53D7" w:rsidRDefault="004B53D7" w:rsidP="004B53D7">
      <w:pPr>
        <w:spacing w:after="240" w:line="240" w:lineRule="auto"/>
        <w:rPr>
          <w:rFonts w:ascii="Verdana" w:eastAsia="Times New Roman" w:hAnsi="Verdana" w:cs="Times New Roman"/>
          <w:color w:val="000000"/>
          <w:sz w:val="18"/>
          <w:szCs w:val="18"/>
          <w:lang w:eastAsia="de-DE"/>
        </w:rPr>
      </w:pPr>
      <w:r w:rsidRPr="004B53D7">
        <w:rPr>
          <w:rFonts w:ascii="Verdana" w:eastAsia="Times New Roman" w:hAnsi="Verdana" w:cs="Times New Roman"/>
          <w:color w:val="000000"/>
          <w:sz w:val="18"/>
          <w:szCs w:val="18"/>
          <w:lang w:eastAsia="de-DE"/>
        </w:rPr>
        <w:t>Sehr geehrte Damen und Herren</w:t>
      </w:r>
      <w:proofErr w:type="gramStart"/>
      <w:r w:rsidRPr="004B53D7">
        <w:rPr>
          <w:rFonts w:ascii="Verdana" w:eastAsia="Times New Roman" w:hAnsi="Verdana" w:cs="Times New Roman"/>
          <w:color w:val="000000"/>
          <w:sz w:val="18"/>
          <w:szCs w:val="18"/>
          <w:lang w:eastAsia="de-DE"/>
        </w:rPr>
        <w:t>,</w:t>
      </w:r>
      <w:proofErr w:type="gramEnd"/>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color w:val="000000"/>
          <w:sz w:val="18"/>
          <w:szCs w:val="18"/>
          <w:lang w:eastAsia="de-DE"/>
        </w:rPr>
        <w:br/>
        <w:t xml:space="preserve">das Stadthallenumfeld wird gestaltet, jetzt ist das eigentliche Gebäude vakant? Die Reihenfolge finde ich sehr unglücklich, bin aber froh, dass die Stadt auf Druck der Bevölkerung nun an einer Erhaltung interessiert ist. Aus meiner Sicht sollten folgende Dinge Berücksichtigung finden: </w:t>
      </w:r>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color w:val="000000"/>
          <w:sz w:val="18"/>
          <w:szCs w:val="18"/>
          <w:lang w:eastAsia="de-DE"/>
        </w:rPr>
        <w:br/>
        <w:t>1. Gastronomie, z. B. ähnlich " Extrablatt</w:t>
      </w:r>
      <w:proofErr w:type="gramStart"/>
      <w:r w:rsidRPr="004B53D7">
        <w:rPr>
          <w:rFonts w:ascii="Verdana" w:eastAsia="Times New Roman" w:hAnsi="Verdana" w:cs="Times New Roman"/>
          <w:color w:val="000000"/>
          <w:sz w:val="18"/>
          <w:szCs w:val="18"/>
          <w:lang w:eastAsia="de-DE"/>
        </w:rPr>
        <w:t>" ,</w:t>
      </w:r>
      <w:proofErr w:type="gramEnd"/>
      <w:r w:rsidRPr="004B53D7">
        <w:rPr>
          <w:rFonts w:ascii="Verdana" w:eastAsia="Times New Roman" w:hAnsi="Verdana" w:cs="Times New Roman"/>
          <w:color w:val="000000"/>
          <w:sz w:val="18"/>
          <w:szCs w:val="18"/>
          <w:lang w:eastAsia="de-DE"/>
        </w:rPr>
        <w:t xml:space="preserve"> " Hans im Glück" , mit Freisitz, um auch eine Belebung des Platzes zu haben</w:t>
      </w:r>
      <w:r w:rsidRPr="004B53D7">
        <w:rPr>
          <w:rFonts w:ascii="Verdana" w:eastAsia="Times New Roman" w:hAnsi="Verdana" w:cs="Times New Roman"/>
          <w:color w:val="000000"/>
          <w:sz w:val="18"/>
          <w:szCs w:val="18"/>
          <w:lang w:eastAsia="de-DE"/>
        </w:rPr>
        <w:br/>
        <w:t>Die Gastronomie sollte auch die Versorgung bei Veranstaltungen in der Stadthalle übernehmen können.</w:t>
      </w:r>
      <w:r w:rsidRPr="004B53D7">
        <w:rPr>
          <w:rFonts w:ascii="Verdana" w:eastAsia="Times New Roman" w:hAnsi="Verdana" w:cs="Times New Roman"/>
          <w:color w:val="000000"/>
          <w:sz w:val="18"/>
          <w:szCs w:val="18"/>
          <w:lang w:eastAsia="de-DE"/>
        </w:rPr>
        <w:br/>
        <w:t>2. Bowlingcenter</w:t>
      </w:r>
      <w:r w:rsidRPr="004B53D7">
        <w:rPr>
          <w:rFonts w:ascii="Verdana" w:eastAsia="Times New Roman" w:hAnsi="Verdana" w:cs="Times New Roman"/>
          <w:color w:val="000000"/>
          <w:sz w:val="18"/>
          <w:szCs w:val="18"/>
          <w:lang w:eastAsia="de-DE"/>
        </w:rPr>
        <w:br/>
        <w:t xml:space="preserve">3. Kino - klein aber fein </w:t>
      </w:r>
      <w:r w:rsidRPr="004B53D7">
        <w:rPr>
          <w:rFonts w:ascii="Verdana" w:eastAsia="Times New Roman" w:hAnsi="Verdana" w:cs="Times New Roman"/>
          <w:color w:val="000000"/>
          <w:sz w:val="18"/>
          <w:szCs w:val="18"/>
          <w:lang w:eastAsia="de-DE"/>
        </w:rPr>
        <w:br/>
        <w:t>4. Erhaltung / Aufwertung der Bibliothek</w:t>
      </w:r>
      <w:r w:rsidRPr="004B53D7">
        <w:rPr>
          <w:rFonts w:ascii="Verdana" w:eastAsia="Times New Roman" w:hAnsi="Verdana" w:cs="Times New Roman"/>
          <w:color w:val="000000"/>
          <w:sz w:val="18"/>
          <w:szCs w:val="18"/>
          <w:lang w:eastAsia="de-DE"/>
        </w:rPr>
        <w:br/>
        <w:t>5. keine Einkaufsmeile</w:t>
      </w:r>
      <w:r w:rsidRPr="004B53D7">
        <w:rPr>
          <w:rFonts w:ascii="Verdana" w:eastAsia="Times New Roman" w:hAnsi="Verdana" w:cs="Times New Roman"/>
          <w:color w:val="000000"/>
          <w:sz w:val="18"/>
          <w:szCs w:val="18"/>
          <w:lang w:eastAsia="de-DE"/>
        </w:rPr>
        <w:br/>
        <w:t>6. Umfeld für Freizeit und Erholung - Brunnenanlage, Lichtkonzept</w:t>
      </w:r>
      <w:r w:rsidRPr="004B53D7">
        <w:rPr>
          <w:rFonts w:ascii="Verdana" w:eastAsia="Times New Roman" w:hAnsi="Verdana" w:cs="Times New Roman"/>
          <w:color w:val="000000"/>
          <w:sz w:val="18"/>
          <w:szCs w:val="18"/>
          <w:lang w:eastAsia="de-DE"/>
        </w:rPr>
        <w:br/>
        <w:t>7. Kunstgalerie, ggf. im direkten Stadthallenbereich</w:t>
      </w:r>
      <w:r w:rsidRPr="004B53D7">
        <w:rPr>
          <w:rFonts w:ascii="Verdana" w:eastAsia="Times New Roman" w:hAnsi="Verdana" w:cs="Times New Roman"/>
          <w:color w:val="000000"/>
          <w:sz w:val="18"/>
          <w:szCs w:val="18"/>
          <w:lang w:eastAsia="de-DE"/>
        </w:rPr>
        <w:br/>
        <w:t>8. Parkplatz</w:t>
      </w:r>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color w:val="000000"/>
          <w:sz w:val="18"/>
          <w:szCs w:val="18"/>
          <w:lang w:eastAsia="de-DE"/>
        </w:rPr>
        <w:br/>
        <w:t>Mit der Schaffung von zusätzlichen Einkaufsmöglichkeiten sehe ich lediglich eine Verlagerung des Einzelhandels aus der Innenstadt, was nicht das Ziel einer Stadtentwicklung sein kann.</w:t>
      </w:r>
      <w:r w:rsidRPr="004B53D7">
        <w:rPr>
          <w:rFonts w:ascii="Verdana" w:eastAsia="Times New Roman" w:hAnsi="Verdana" w:cs="Times New Roman"/>
          <w:color w:val="000000"/>
          <w:sz w:val="18"/>
          <w:szCs w:val="18"/>
          <w:lang w:eastAsia="de-DE"/>
        </w:rPr>
        <w:br/>
        <w:t xml:space="preserve">Ich halte Kulturangebote wichtig für das Leben, die Weiterentwicklung und die Attraktivität einer Stadt. Wichtig und auch um eine breitere Diskussion herbeizuführen finde ich eine transparente Auseinandersetzung mit dem Gutachten. </w:t>
      </w:r>
      <w:r w:rsidRPr="004B53D7">
        <w:rPr>
          <w:rFonts w:ascii="Verdana" w:eastAsia="Times New Roman" w:hAnsi="Verdana" w:cs="Times New Roman"/>
          <w:color w:val="000000"/>
          <w:sz w:val="18"/>
          <w:szCs w:val="18"/>
          <w:lang w:eastAsia="de-DE"/>
        </w:rPr>
        <w:br/>
        <w:t>Nicht außer Acht gelassen werden darf auch die Umgestaltung des wenig einladenden "Gegenüber"  </w:t>
      </w:r>
      <w:proofErr w:type="gramStart"/>
      <w:r w:rsidRPr="004B53D7">
        <w:rPr>
          <w:rFonts w:ascii="Verdana" w:eastAsia="Times New Roman" w:hAnsi="Verdana" w:cs="Times New Roman"/>
          <w:color w:val="000000"/>
          <w:sz w:val="18"/>
          <w:szCs w:val="18"/>
          <w:lang w:eastAsia="de-DE"/>
        </w:rPr>
        <w:t xml:space="preserve">( </w:t>
      </w:r>
      <w:proofErr w:type="spellStart"/>
      <w:r w:rsidRPr="004B53D7">
        <w:rPr>
          <w:rFonts w:ascii="Verdana" w:eastAsia="Times New Roman" w:hAnsi="Verdana" w:cs="Times New Roman"/>
          <w:color w:val="000000"/>
          <w:sz w:val="18"/>
          <w:szCs w:val="18"/>
          <w:lang w:eastAsia="de-DE"/>
        </w:rPr>
        <w:t>Aldidach</w:t>
      </w:r>
      <w:proofErr w:type="spellEnd"/>
      <w:proofErr w:type="gramEnd"/>
      <w:r w:rsidRPr="004B53D7">
        <w:rPr>
          <w:rFonts w:ascii="Verdana" w:eastAsia="Times New Roman" w:hAnsi="Verdana" w:cs="Times New Roman"/>
          <w:color w:val="000000"/>
          <w:sz w:val="18"/>
          <w:szCs w:val="18"/>
          <w:lang w:eastAsia="de-DE"/>
        </w:rPr>
        <w:t xml:space="preserve"> und Spielhalle) In diesem Bereich würde zusätzlicher Einzelhandel durchaus Sinn machen.</w:t>
      </w:r>
      <w:r w:rsidRPr="004B53D7">
        <w:rPr>
          <w:rFonts w:ascii="Verdana" w:eastAsia="Times New Roman" w:hAnsi="Verdana" w:cs="Times New Roman"/>
          <w:color w:val="000000"/>
          <w:sz w:val="18"/>
          <w:szCs w:val="18"/>
          <w:lang w:eastAsia="de-DE"/>
        </w:rPr>
        <w:br/>
        <w:t>Mit freundlichen Grüßen</w:t>
      </w:r>
      <w:r w:rsidRPr="004B53D7">
        <w:rPr>
          <w:rFonts w:ascii="Verdana" w:eastAsia="Times New Roman" w:hAnsi="Verdana" w:cs="Times New Roman"/>
          <w:color w:val="000000"/>
          <w:sz w:val="18"/>
          <w:szCs w:val="18"/>
          <w:lang w:eastAsia="de-DE"/>
        </w:rPr>
        <w:br/>
      </w:r>
      <w:r w:rsidRPr="004B53D7">
        <w:rPr>
          <w:rFonts w:ascii="Verdana" w:eastAsia="Times New Roman" w:hAnsi="Verdana" w:cs="Times New Roman"/>
          <w:color w:val="000000"/>
          <w:sz w:val="18"/>
          <w:szCs w:val="18"/>
          <w:lang w:eastAsia="de-DE"/>
        </w:rPr>
        <w:br/>
      </w:r>
      <w:proofErr w:type="spellStart"/>
      <w:r w:rsidRPr="004B53D7">
        <w:rPr>
          <w:rFonts w:ascii="Verdana" w:eastAsia="Times New Roman" w:hAnsi="Verdana" w:cs="Times New Roman"/>
          <w:color w:val="000000"/>
          <w:sz w:val="18"/>
          <w:szCs w:val="18"/>
          <w:lang w:eastAsia="de-DE"/>
        </w:rPr>
        <w:t>Berrit</w:t>
      </w:r>
      <w:proofErr w:type="spellEnd"/>
      <w:r w:rsidRPr="004B53D7">
        <w:rPr>
          <w:rFonts w:ascii="Verdana" w:eastAsia="Times New Roman" w:hAnsi="Verdana" w:cs="Times New Roman"/>
          <w:color w:val="000000"/>
          <w:sz w:val="18"/>
          <w:szCs w:val="18"/>
          <w:lang w:eastAsia="de-DE"/>
        </w:rPr>
        <w:t xml:space="preserve"> Below</w:t>
      </w:r>
      <w:r w:rsidRPr="004B53D7">
        <w:rPr>
          <w:rFonts w:ascii="Verdana" w:eastAsia="Times New Roman" w:hAnsi="Verdana" w:cs="Times New Roman"/>
          <w:color w:val="000000"/>
          <w:sz w:val="18"/>
          <w:szCs w:val="18"/>
          <w:lang w:eastAsia="de-DE"/>
        </w:rPr>
        <w:br/>
      </w:r>
      <w:proofErr w:type="spellStart"/>
      <w:r w:rsidRPr="004B53D7">
        <w:rPr>
          <w:rFonts w:ascii="Verdana" w:eastAsia="Times New Roman" w:hAnsi="Verdana" w:cs="Times New Roman"/>
          <w:color w:val="000000"/>
          <w:sz w:val="18"/>
          <w:szCs w:val="18"/>
          <w:lang w:eastAsia="de-DE"/>
        </w:rPr>
        <w:t>Beurhausstrasse</w:t>
      </w:r>
      <w:proofErr w:type="spellEnd"/>
      <w:r w:rsidRPr="004B53D7">
        <w:rPr>
          <w:rFonts w:ascii="Verdana" w:eastAsia="Times New Roman" w:hAnsi="Verdana" w:cs="Times New Roman"/>
          <w:color w:val="000000"/>
          <w:sz w:val="18"/>
          <w:szCs w:val="18"/>
          <w:lang w:eastAsia="de-DE"/>
        </w:rPr>
        <w:t xml:space="preserve"> 3</w:t>
      </w:r>
      <w:r w:rsidRPr="004B53D7">
        <w:rPr>
          <w:rFonts w:ascii="Verdana" w:eastAsia="Times New Roman" w:hAnsi="Verdana" w:cs="Times New Roman"/>
          <w:color w:val="000000"/>
          <w:sz w:val="18"/>
          <w:szCs w:val="18"/>
          <w:lang w:eastAsia="de-DE"/>
        </w:rPr>
        <w:br/>
        <w:t xml:space="preserve">58540 Meinerzhagen </w:t>
      </w:r>
      <w:r w:rsidRPr="004B53D7">
        <w:rPr>
          <w:rFonts w:ascii="Verdana" w:eastAsia="Times New Roman" w:hAnsi="Verdana" w:cs="Times New Roman"/>
          <w:color w:val="000000"/>
          <w:sz w:val="18"/>
          <w:szCs w:val="18"/>
          <w:lang w:eastAsia="de-DE"/>
        </w:rPr>
        <w:br/>
      </w:r>
    </w:p>
    <w:p w:rsidR="004B53D7" w:rsidRPr="004B53D7" w:rsidRDefault="004B53D7" w:rsidP="004B53D7">
      <w:pPr>
        <w:spacing w:after="240" w:line="240" w:lineRule="auto"/>
        <w:rPr>
          <w:rFonts w:ascii="Verdana" w:eastAsia="Times New Roman" w:hAnsi="Verdana" w:cs="Times New Roman"/>
          <w:color w:val="000000"/>
          <w:sz w:val="18"/>
          <w:szCs w:val="18"/>
          <w:lang w:eastAsia="de-DE"/>
        </w:rPr>
      </w:pPr>
    </w:p>
    <w:p w:rsidR="004F2986" w:rsidRDefault="004B53D7">
      <w:bookmarkStart w:id="0" w:name="_GoBack"/>
      <w:bookmarkEnd w:id="0"/>
    </w:p>
    <w:sectPr w:rsidR="004F2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D7"/>
    <w:rsid w:val="00237CA6"/>
    <w:rsid w:val="004B53D7"/>
    <w:rsid w:val="0086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7C194-4DFF-436C-B555-1A54FD3C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865">
      <w:bodyDiv w:val="1"/>
      <w:marLeft w:val="0"/>
      <w:marRight w:val="0"/>
      <w:marTop w:val="0"/>
      <w:marBottom w:val="0"/>
      <w:divBdr>
        <w:top w:val="none" w:sz="0" w:space="0" w:color="auto"/>
        <w:left w:val="none" w:sz="0" w:space="0" w:color="auto"/>
        <w:bottom w:val="none" w:sz="0" w:space="0" w:color="auto"/>
        <w:right w:val="none" w:sz="0" w:space="0" w:color="auto"/>
      </w:divBdr>
      <w:divsChild>
        <w:div w:id="597912940">
          <w:marLeft w:val="0"/>
          <w:marRight w:val="0"/>
          <w:marTop w:val="0"/>
          <w:marBottom w:val="0"/>
          <w:divBdr>
            <w:top w:val="none" w:sz="0" w:space="0" w:color="auto"/>
            <w:left w:val="none" w:sz="0" w:space="0" w:color="auto"/>
            <w:bottom w:val="none" w:sz="0" w:space="0" w:color="auto"/>
            <w:right w:val="none" w:sz="0" w:space="0" w:color="auto"/>
          </w:divBdr>
          <w:divsChild>
            <w:div w:id="1654021431">
              <w:marLeft w:val="0"/>
              <w:marRight w:val="0"/>
              <w:marTop w:val="0"/>
              <w:marBottom w:val="0"/>
              <w:divBdr>
                <w:top w:val="none" w:sz="0" w:space="0" w:color="auto"/>
                <w:left w:val="none" w:sz="0" w:space="0" w:color="auto"/>
                <w:bottom w:val="none" w:sz="0" w:space="0" w:color="auto"/>
                <w:right w:val="none" w:sz="0" w:space="0" w:color="auto"/>
              </w:divBdr>
              <w:divsChild>
                <w:div w:id="161359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134553">
                      <w:marLeft w:val="0"/>
                      <w:marRight w:val="0"/>
                      <w:marTop w:val="0"/>
                      <w:marBottom w:val="0"/>
                      <w:divBdr>
                        <w:top w:val="none" w:sz="0" w:space="0" w:color="auto"/>
                        <w:left w:val="none" w:sz="0" w:space="0" w:color="auto"/>
                        <w:bottom w:val="none" w:sz="0" w:space="0" w:color="auto"/>
                        <w:right w:val="none" w:sz="0" w:space="0" w:color="auto"/>
                      </w:divBdr>
                    </w:div>
                  </w:divsChild>
                </w:div>
                <w:div w:id="146985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deen-stadthalle@meinerzhagen.de" TargetMode="External"/><Relationship Id="rId4" Type="http://schemas.openxmlformats.org/officeDocument/2006/relationships/hyperlink" Target="mailto:bts.below@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Daiichi-Sankyo Europe GmbH</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Birgit</dc:creator>
  <cp:keywords/>
  <dc:description/>
  <cp:lastModifiedBy>Claus, Birgit</cp:lastModifiedBy>
  <cp:revision>1</cp:revision>
  <dcterms:created xsi:type="dcterms:W3CDTF">2017-08-29T09:17:00Z</dcterms:created>
  <dcterms:modified xsi:type="dcterms:W3CDTF">2017-08-29T09:17:00Z</dcterms:modified>
</cp:coreProperties>
</file>